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0D2A" w14:textId="77777777" w:rsidR="00BD3DA7" w:rsidRPr="006839B7" w:rsidRDefault="00BD3DA7" w:rsidP="00BD3DA7">
      <w:pPr>
        <w:rPr>
          <w:rFonts w:ascii="Garamond" w:hAnsi="Garamond" w:cs="Times New Roman"/>
          <w:sz w:val="40"/>
          <w:szCs w:val="40"/>
          <w:lang w:val="en-GB"/>
        </w:rPr>
      </w:pPr>
      <w:r w:rsidRPr="006839B7">
        <w:rPr>
          <w:rFonts w:ascii="Garamond" w:hAnsi="Garamond" w:cs="Times New Roman"/>
          <w:b/>
          <w:sz w:val="40"/>
          <w:szCs w:val="40"/>
        </w:rPr>
        <w:t>Useful Resources</w:t>
      </w:r>
    </w:p>
    <w:p w14:paraId="4F4CF1E1" w14:textId="77777777" w:rsidR="00BD3DA7" w:rsidRDefault="00BD3DA7" w:rsidP="00BD3DA7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55E8149C" w14:textId="77777777" w:rsidR="00BD3DA7" w:rsidRDefault="00BD3DA7" w:rsidP="00BD3DA7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Safeguarding Guidance for Children &amp; Young People:</w:t>
      </w:r>
    </w:p>
    <w:p w14:paraId="436B96A3" w14:textId="77777777" w:rsidR="00BD3DA7" w:rsidRPr="00776390" w:rsidRDefault="00BD3DA7" w:rsidP="00BD3DA7">
      <w:pPr>
        <w:jc w:val="both"/>
        <w:rPr>
          <w:rFonts w:ascii="Garamond" w:hAnsi="Garamond" w:cs="Times New Roman"/>
          <w:color w:val="00B0F0"/>
          <w:sz w:val="24"/>
          <w:szCs w:val="24"/>
        </w:rPr>
      </w:pPr>
      <w:hyperlink r:id="rId4" w:history="1">
        <w:r w:rsidRPr="0077639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https://www.sportireland.ie/Participation/Code_of_Ethics/Safeguarding%20Guidance/</w:t>
        </w:r>
      </w:hyperlink>
      <w:r w:rsidRPr="00776390">
        <w:rPr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117ECF9F" w14:textId="77777777" w:rsidR="00BD3DA7" w:rsidRDefault="00BD3DA7" w:rsidP="00BD3DA7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48EFC986" w14:textId="77777777" w:rsidR="00BD3DA7" w:rsidRDefault="00BD3DA7" w:rsidP="00BD3DA7">
      <w:pPr>
        <w:jc w:val="both"/>
        <w:rPr>
          <w:rFonts w:ascii="Garamond" w:hAnsi="Garamond" w:cs="Times New Roman"/>
          <w:b/>
          <w:sz w:val="24"/>
          <w:szCs w:val="24"/>
        </w:rPr>
      </w:pPr>
      <w:r w:rsidRPr="00F24A50">
        <w:rPr>
          <w:rFonts w:ascii="Garamond" w:hAnsi="Garamond" w:cs="Times New Roman"/>
          <w:b/>
          <w:sz w:val="24"/>
          <w:szCs w:val="24"/>
        </w:rPr>
        <w:t>Safe Sport App:</w:t>
      </w:r>
    </w:p>
    <w:p w14:paraId="3212ED73" w14:textId="77777777" w:rsidR="00BD3DA7" w:rsidRPr="00776390" w:rsidRDefault="00BD3DA7" w:rsidP="00BD3DA7">
      <w:pPr>
        <w:rPr>
          <w:rFonts w:ascii="Garamond" w:hAnsi="Garamond" w:cs="Times New Roman"/>
          <w:color w:val="00B0F0"/>
          <w:sz w:val="24"/>
          <w:szCs w:val="24"/>
        </w:rPr>
      </w:pPr>
      <w:hyperlink r:id="rId5" w:history="1">
        <w:r w:rsidRPr="0077639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https://www.sportireland.ie/Participation/Code_of_Ethics/Code-Of-Ethics-App/</w:t>
        </w:r>
      </w:hyperlink>
      <w:r w:rsidRPr="00776390">
        <w:rPr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1B2C3177" w14:textId="77777777" w:rsidR="00BD3DA7" w:rsidRDefault="00BD3DA7" w:rsidP="00BD3DA7">
      <w:pPr>
        <w:rPr>
          <w:rFonts w:ascii="Garamond" w:hAnsi="Garamond" w:cs="Times New Roman"/>
          <w:b/>
          <w:sz w:val="24"/>
          <w:szCs w:val="24"/>
        </w:rPr>
      </w:pPr>
    </w:p>
    <w:p w14:paraId="09727029" w14:textId="77777777" w:rsidR="00BD3DA7" w:rsidRPr="00F24A50" w:rsidRDefault="00BD3DA7" w:rsidP="00BD3DA7">
      <w:pPr>
        <w:rPr>
          <w:rFonts w:ascii="Garamond" w:hAnsi="Garamond" w:cs="Times New Roman"/>
          <w:b/>
          <w:sz w:val="24"/>
          <w:szCs w:val="24"/>
        </w:rPr>
      </w:pPr>
      <w:r w:rsidRPr="00F24A50">
        <w:rPr>
          <w:rFonts w:ascii="Garamond" w:hAnsi="Garamond" w:cs="Times New Roman"/>
          <w:b/>
          <w:sz w:val="24"/>
          <w:szCs w:val="24"/>
        </w:rPr>
        <w:t>Safeguarding 1 On-Line Refresher:</w:t>
      </w:r>
    </w:p>
    <w:p w14:paraId="064584C7" w14:textId="77777777" w:rsidR="00BD3DA7" w:rsidRDefault="00BD3DA7" w:rsidP="00BD3DA7">
      <w:pPr>
        <w:rPr>
          <w:rFonts w:ascii="Garamond" w:hAnsi="Garamond" w:cs="Times New Roman"/>
          <w:color w:val="00B0F0"/>
          <w:sz w:val="24"/>
          <w:szCs w:val="24"/>
        </w:rPr>
      </w:pPr>
      <w:hyperlink r:id="rId6" w:history="1">
        <w:r w:rsidRPr="00F24A5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http://elearning.sportireland.ie/login/index.php</w:t>
        </w:r>
      </w:hyperlink>
      <w:r w:rsidRPr="00F24A50">
        <w:rPr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34037C64" w14:textId="77777777" w:rsidR="00BD3DA7" w:rsidRPr="00776390" w:rsidRDefault="00BD3DA7" w:rsidP="00BD3DA7">
      <w:pPr>
        <w:rPr>
          <w:rFonts w:ascii="Garamond" w:hAnsi="Garamond" w:cs="Times New Roman"/>
          <w:b/>
          <w:color w:val="00B0F0"/>
          <w:sz w:val="24"/>
          <w:szCs w:val="24"/>
        </w:rPr>
      </w:pPr>
    </w:p>
    <w:p w14:paraId="04C7E7B7" w14:textId="77777777" w:rsidR="00BD3DA7" w:rsidRPr="00776390" w:rsidRDefault="00BD3DA7" w:rsidP="00BD3DA7">
      <w:pPr>
        <w:rPr>
          <w:rFonts w:ascii="Garamond" w:hAnsi="Garamond" w:cs="Times New Roman"/>
          <w:b/>
          <w:sz w:val="24"/>
          <w:szCs w:val="24"/>
        </w:rPr>
      </w:pPr>
      <w:r w:rsidRPr="00776390">
        <w:rPr>
          <w:rFonts w:ascii="Garamond" w:hAnsi="Garamond" w:cs="Times New Roman"/>
          <w:b/>
          <w:sz w:val="24"/>
          <w:szCs w:val="24"/>
        </w:rPr>
        <w:t>Staying Safe On-Line:</w:t>
      </w:r>
    </w:p>
    <w:p w14:paraId="041113BA" w14:textId="77777777" w:rsidR="00BD3DA7" w:rsidRPr="00776390" w:rsidRDefault="00BD3DA7" w:rsidP="00BD3DA7">
      <w:pPr>
        <w:rPr>
          <w:rFonts w:ascii="Garamond" w:hAnsi="Garamond" w:cs="Times New Roman"/>
          <w:color w:val="00B0F0"/>
          <w:sz w:val="24"/>
          <w:szCs w:val="24"/>
        </w:rPr>
      </w:pPr>
      <w:hyperlink r:id="rId7" w:history="1">
        <w:r w:rsidRPr="0077639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https://elearning.sportireland.ie/login/index.php</w:t>
        </w:r>
      </w:hyperlink>
      <w:r w:rsidRPr="00776390">
        <w:rPr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1E2E7B8C" w14:textId="77777777" w:rsidR="00BD3DA7" w:rsidRPr="00F24A50" w:rsidRDefault="00BD3DA7" w:rsidP="00BD3DA7">
      <w:pPr>
        <w:rPr>
          <w:rFonts w:ascii="Garamond" w:hAnsi="Garamond" w:cs="Times New Roman"/>
          <w:b/>
          <w:sz w:val="24"/>
          <w:szCs w:val="24"/>
        </w:rPr>
      </w:pPr>
    </w:p>
    <w:p w14:paraId="78466D71" w14:textId="77777777" w:rsidR="00BD3DA7" w:rsidRDefault="00BD3DA7" w:rsidP="00BD3DA7">
      <w:pPr>
        <w:rPr>
          <w:rFonts w:ascii="Garamond" w:hAnsi="Garamond" w:cs="Times New Roman"/>
          <w:b/>
          <w:sz w:val="24"/>
          <w:szCs w:val="24"/>
        </w:rPr>
      </w:pPr>
      <w:r w:rsidRPr="00F24A50">
        <w:rPr>
          <w:rFonts w:ascii="Garamond" w:hAnsi="Garamond" w:cs="Times New Roman"/>
          <w:b/>
          <w:sz w:val="24"/>
          <w:szCs w:val="24"/>
        </w:rPr>
        <w:t>Sport Ireland Website:</w:t>
      </w:r>
    </w:p>
    <w:p w14:paraId="40E1821C" w14:textId="77777777" w:rsidR="00BD3DA7" w:rsidRPr="00776390" w:rsidRDefault="00BD3DA7" w:rsidP="00BD3DA7">
      <w:pPr>
        <w:rPr>
          <w:rFonts w:ascii="Garamond" w:hAnsi="Garamond" w:cs="Times New Roman"/>
          <w:color w:val="00B0F0"/>
          <w:sz w:val="24"/>
          <w:szCs w:val="24"/>
        </w:rPr>
      </w:pPr>
      <w:hyperlink r:id="rId8" w:history="1">
        <w:r w:rsidRPr="0077639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https://www.sportireland.ie/Participation/Code_of_Ethics/</w:t>
        </w:r>
      </w:hyperlink>
      <w:r w:rsidRPr="00776390">
        <w:rPr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264941F7" w14:textId="77777777" w:rsidR="00BD3DA7" w:rsidRPr="00F24A50" w:rsidRDefault="00BD3DA7" w:rsidP="00BD3DA7">
      <w:pPr>
        <w:rPr>
          <w:rStyle w:val="Hyperlink"/>
          <w:rFonts w:ascii="Garamond" w:hAnsi="Garamond" w:cs="Times New Roman"/>
          <w:color w:val="0070C0"/>
          <w:sz w:val="24"/>
          <w:szCs w:val="24"/>
        </w:rPr>
      </w:pPr>
    </w:p>
    <w:p w14:paraId="637479BE" w14:textId="77777777" w:rsidR="00BD3DA7" w:rsidRPr="00F24A50" w:rsidRDefault="00BD3DA7" w:rsidP="00BD3DA7">
      <w:pPr>
        <w:rPr>
          <w:rStyle w:val="Hyperlink"/>
          <w:rFonts w:ascii="Garamond" w:hAnsi="Garamond" w:cs="Times New Roman"/>
          <w:b/>
          <w:sz w:val="24"/>
          <w:szCs w:val="24"/>
        </w:rPr>
      </w:pPr>
      <w:r w:rsidRPr="00F24A50">
        <w:rPr>
          <w:rStyle w:val="Hyperlink"/>
          <w:rFonts w:ascii="Garamond" w:hAnsi="Garamond" w:cs="Times New Roman"/>
          <w:b/>
          <w:sz w:val="24"/>
          <w:szCs w:val="24"/>
        </w:rPr>
        <w:t>Local Sports Partnership Network:</w:t>
      </w:r>
    </w:p>
    <w:p w14:paraId="066F6623" w14:textId="77777777" w:rsidR="00BD3DA7" w:rsidRPr="00776390" w:rsidRDefault="00BD3DA7" w:rsidP="00BD3DA7">
      <w:pPr>
        <w:rPr>
          <w:rStyle w:val="Hyperlink"/>
          <w:rFonts w:ascii="Garamond" w:hAnsi="Garamond" w:cs="Times New Roman"/>
          <w:color w:val="00B0F0"/>
          <w:sz w:val="24"/>
          <w:szCs w:val="24"/>
        </w:rPr>
      </w:pPr>
      <w:hyperlink r:id="rId9" w:history="1">
        <w:r w:rsidRPr="00776390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http://www.sportireland.ie/Participation/Local_Sports_Partnerships/LSP_Contact_Finder/</w:t>
        </w:r>
      </w:hyperlink>
      <w:r w:rsidRPr="00776390">
        <w:rPr>
          <w:rStyle w:val="Hyperlink"/>
          <w:rFonts w:ascii="Garamond" w:hAnsi="Garamond" w:cs="Times New Roman"/>
          <w:color w:val="00B0F0"/>
          <w:sz w:val="24"/>
          <w:szCs w:val="24"/>
        </w:rPr>
        <w:t xml:space="preserve"> </w:t>
      </w:r>
    </w:p>
    <w:p w14:paraId="7AAE06B5" w14:textId="77777777" w:rsidR="00BD3DA7" w:rsidRDefault="00BD3DA7" w:rsidP="00BD3DA7">
      <w:pPr>
        <w:rPr>
          <w:rStyle w:val="Hyperlink"/>
          <w:rFonts w:ascii="Garamond" w:hAnsi="Garamond" w:cs="Times New Roman"/>
          <w:b/>
          <w:sz w:val="24"/>
          <w:szCs w:val="24"/>
        </w:rPr>
      </w:pPr>
    </w:p>
    <w:p w14:paraId="01443E3A" w14:textId="77777777" w:rsidR="00BD3DA7" w:rsidRPr="006839B7" w:rsidRDefault="00BD3DA7" w:rsidP="00BD3DA7">
      <w:pPr>
        <w:rPr>
          <w:rStyle w:val="Hyperlink"/>
          <w:rFonts w:ascii="Garamond" w:hAnsi="Garamond" w:cs="Times New Roman"/>
          <w:b/>
          <w:sz w:val="24"/>
          <w:szCs w:val="24"/>
        </w:rPr>
      </w:pPr>
      <w:r w:rsidRPr="006839B7">
        <w:rPr>
          <w:rStyle w:val="Hyperlink"/>
          <w:rFonts w:ascii="Garamond" w:hAnsi="Garamond" w:cs="Times New Roman"/>
          <w:b/>
          <w:sz w:val="24"/>
          <w:szCs w:val="24"/>
        </w:rPr>
        <w:t>Children First Guidance 2015:</w:t>
      </w:r>
    </w:p>
    <w:p w14:paraId="6385D5F8" w14:textId="3213DCE9" w:rsidR="00CC68F8" w:rsidRDefault="00BD3DA7" w:rsidP="00BD3DA7">
      <w:hyperlink r:id="rId10" w:history="1">
        <w:r w:rsidRPr="006839B7">
          <w:rPr>
            <w:rStyle w:val="Hyperlink"/>
            <w:rFonts w:ascii="Garamond" w:hAnsi="Garamond" w:cs="Times New Roman"/>
            <w:color w:val="00B0F0"/>
            <w:sz w:val="24"/>
            <w:szCs w:val="24"/>
          </w:rPr>
          <w:t>https://www.dcya.gov.ie/documents/publications/20171002ChildrenFirst2017.pdf</w:t>
        </w:r>
      </w:hyperlink>
    </w:p>
    <w:sectPr w:rsidR="00CC6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7"/>
    <w:rsid w:val="00A42F2C"/>
    <w:rsid w:val="00BD3DA7"/>
    <w:rsid w:val="00E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200D"/>
  <w15:chartTrackingRefBased/>
  <w15:docId w15:val="{9F76F4BB-D1FD-4BA2-9B7F-C5324D8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ireland.ie/Participation/Code_of_Eth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ing.sportireland.ie/login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arning.sportireland.ie/login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ortireland.ie/Participation/Code_of_Ethics/Code-Of-Ethics-App/" TargetMode="External"/><Relationship Id="rId10" Type="http://schemas.openxmlformats.org/officeDocument/2006/relationships/hyperlink" Target="https://www.dcya.gov.ie/documents/publications/20171002ChildrenFirst2017.pdf" TargetMode="External"/><Relationship Id="rId4" Type="http://schemas.openxmlformats.org/officeDocument/2006/relationships/hyperlink" Target="https://www.sportireland.ie/Participation/Code_of_Ethics/Safeguarding%20Guidance/" TargetMode="External"/><Relationship Id="rId9" Type="http://schemas.openxmlformats.org/officeDocument/2006/relationships/hyperlink" Target="http://www.sportireland.ie/Participation/Local_Sports_Partnerships/LSP_Contact_Fi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Kiely</dc:creator>
  <cp:keywords/>
  <dc:description/>
  <cp:lastModifiedBy>Pat Kiely</cp:lastModifiedBy>
  <cp:revision>1</cp:revision>
  <dcterms:created xsi:type="dcterms:W3CDTF">2021-10-01T08:17:00Z</dcterms:created>
  <dcterms:modified xsi:type="dcterms:W3CDTF">2021-10-01T08:18:00Z</dcterms:modified>
</cp:coreProperties>
</file>